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21AF5C97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2BCB7C3F" w:rsidR="00B46C25" w:rsidRPr="00606A89" w:rsidRDefault="00AB2A28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235</w:t>
            </w:r>
            <w:r w:rsidR="00B35A58">
              <w:rPr>
                <w:b/>
                <w:sz w:val="26"/>
                <w:szCs w:val="26"/>
              </w:rPr>
              <w:t>9566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2C0B6BF1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AB2A28" w:rsidRPr="00AB2A28">
        <w:rPr>
          <w:b/>
          <w:sz w:val="26"/>
          <w:szCs w:val="26"/>
        </w:rPr>
        <w:t xml:space="preserve">Зажим </w:t>
      </w:r>
      <w:proofErr w:type="spellStart"/>
      <w:r w:rsidR="00AB2A28" w:rsidRPr="00AB2A28">
        <w:rPr>
          <w:b/>
          <w:sz w:val="26"/>
          <w:szCs w:val="26"/>
        </w:rPr>
        <w:t>ответвительный</w:t>
      </w:r>
      <w:proofErr w:type="spellEnd"/>
      <w:r w:rsidR="00AB2A28" w:rsidRPr="00AB2A28">
        <w:rPr>
          <w:b/>
          <w:sz w:val="26"/>
          <w:szCs w:val="26"/>
        </w:rPr>
        <w:t xml:space="preserve"> RP240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74C6B8E5" w:rsidR="001964D2" w:rsidRPr="00606A89" w:rsidRDefault="00AB2A28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AB2A28">
              <w:rPr>
                <w:sz w:val="24"/>
                <w:szCs w:val="26"/>
              </w:rPr>
              <w:t xml:space="preserve">Зажим </w:t>
            </w:r>
            <w:proofErr w:type="spellStart"/>
            <w:r w:rsidRPr="00AB2A28">
              <w:rPr>
                <w:sz w:val="24"/>
                <w:szCs w:val="26"/>
              </w:rPr>
              <w:t>ответвительный</w:t>
            </w:r>
            <w:proofErr w:type="spellEnd"/>
            <w:r w:rsidRPr="00AB2A28">
              <w:rPr>
                <w:sz w:val="24"/>
                <w:szCs w:val="26"/>
              </w:rPr>
              <w:t xml:space="preserve"> RP240</w:t>
            </w:r>
          </w:p>
        </w:tc>
        <w:tc>
          <w:tcPr>
            <w:tcW w:w="6819" w:type="dxa"/>
            <w:shd w:val="clear" w:color="auto" w:fill="auto"/>
          </w:tcPr>
          <w:p w14:paraId="5BB056CF" w14:textId="16FF2309" w:rsidR="00B7436D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08C976C" w14:textId="47EC222E" w:rsidR="00A94722" w:rsidRDefault="008E7452" w:rsidP="00A94722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B35A58">
              <w:rPr>
                <w:color w:val="000000"/>
                <w:sz w:val="24"/>
                <w:szCs w:val="19"/>
                <w:shd w:val="clear" w:color="auto" w:fill="FFFFFF"/>
              </w:rPr>
              <w:t>Г</w:t>
            </w:r>
            <w:r w:rsidR="00B35A58" w:rsidRPr="00B35A58">
              <w:rPr>
                <w:color w:val="000000"/>
                <w:sz w:val="24"/>
                <w:szCs w:val="19"/>
                <w:shd w:val="clear" w:color="auto" w:fill="FFFFFF"/>
              </w:rPr>
              <w:t xml:space="preserve">ерметичные </w:t>
            </w:r>
            <w:proofErr w:type="spellStart"/>
            <w:r w:rsidR="00B35A58" w:rsidRPr="00B35A58">
              <w:rPr>
                <w:color w:val="000000"/>
                <w:sz w:val="24"/>
                <w:szCs w:val="19"/>
                <w:shd w:val="clear" w:color="auto" w:fill="FFFFFF"/>
              </w:rPr>
              <w:t>ответвительные</w:t>
            </w:r>
            <w:proofErr w:type="spellEnd"/>
            <w:r w:rsidR="00B35A58" w:rsidRPr="00B35A58">
              <w:rPr>
                <w:color w:val="000000"/>
                <w:sz w:val="24"/>
                <w:szCs w:val="19"/>
                <w:shd w:val="clear" w:color="auto" w:fill="FFFFFF"/>
              </w:rPr>
              <w:t xml:space="preserve"> зажимы применяются</w:t>
            </w:r>
            <w:r w:rsidR="00B35A58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B35A58" w:rsidRPr="00B35A58">
              <w:rPr>
                <w:color w:val="000000"/>
                <w:sz w:val="24"/>
                <w:szCs w:val="19"/>
                <w:shd w:val="clear" w:color="auto" w:fill="FFFFFF"/>
              </w:rPr>
              <w:t xml:space="preserve">в воздушных сетях напряжением 6-10 </w:t>
            </w:r>
            <w:proofErr w:type="spellStart"/>
            <w:r w:rsidR="00B35A58" w:rsidRPr="00B35A58">
              <w:rPr>
                <w:color w:val="000000"/>
                <w:sz w:val="24"/>
                <w:szCs w:val="19"/>
                <w:shd w:val="clear" w:color="auto" w:fill="FFFFFF"/>
              </w:rPr>
              <w:t>кВ.</w:t>
            </w:r>
            <w:proofErr w:type="spellEnd"/>
            <w:r w:rsidR="00B35A58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B35A58" w:rsidRPr="00B35A58">
              <w:rPr>
                <w:color w:val="000000"/>
                <w:sz w:val="24"/>
                <w:szCs w:val="19"/>
                <w:shd w:val="clear" w:color="auto" w:fill="FFFFFF"/>
              </w:rPr>
              <w:t xml:space="preserve">Надежный </w:t>
            </w:r>
            <w:r w:rsidR="00B35A58">
              <w:rPr>
                <w:color w:val="000000"/>
                <w:sz w:val="24"/>
                <w:szCs w:val="19"/>
                <w:shd w:val="clear" w:color="auto" w:fill="FFFFFF"/>
              </w:rPr>
              <w:t>э</w:t>
            </w:r>
            <w:r w:rsidR="00B35A58" w:rsidRPr="00B35A58">
              <w:rPr>
                <w:color w:val="000000"/>
                <w:sz w:val="24"/>
                <w:szCs w:val="19"/>
                <w:shd w:val="clear" w:color="auto" w:fill="FFFFFF"/>
              </w:rPr>
              <w:t xml:space="preserve">лектрический контакт обеспечивается методом </w:t>
            </w:r>
            <w:proofErr w:type="gramStart"/>
            <w:r w:rsidR="00B35A58" w:rsidRPr="00B35A58">
              <w:rPr>
                <w:color w:val="000000"/>
                <w:sz w:val="24"/>
                <w:szCs w:val="19"/>
                <w:shd w:val="clear" w:color="auto" w:fill="FFFFFF"/>
              </w:rPr>
              <w:t>прокалывания</w:t>
            </w:r>
            <w:r w:rsidR="00B35A58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B35A58" w:rsidRPr="00B35A58">
              <w:rPr>
                <w:color w:val="000000"/>
                <w:sz w:val="24"/>
                <w:szCs w:val="19"/>
                <w:shd w:val="clear" w:color="auto" w:fill="FFFFFF"/>
              </w:rPr>
              <w:t>изоляции жил проводов магистрали</w:t>
            </w:r>
            <w:proofErr w:type="gramEnd"/>
            <w:r w:rsidR="00B35A58" w:rsidRPr="00B35A58">
              <w:rPr>
                <w:color w:val="000000"/>
                <w:sz w:val="24"/>
                <w:szCs w:val="19"/>
                <w:shd w:val="clear" w:color="auto" w:fill="FFFFFF"/>
              </w:rPr>
              <w:t xml:space="preserve"> и ответвления.</w:t>
            </w:r>
          </w:p>
          <w:p w14:paraId="06EFAD05" w14:textId="5BCDBA96" w:rsidR="00E41460" w:rsidRDefault="00017262" w:rsidP="00606A8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  <w:lang w:val="en-US"/>
              </w:rPr>
              <w:t>C</w:t>
            </w:r>
            <w:proofErr w:type="spellStart"/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ечение</w:t>
            </w:r>
            <w:proofErr w:type="spellEnd"/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B7436D">
              <w:rPr>
                <w:color w:val="000000"/>
                <w:sz w:val="24"/>
                <w:szCs w:val="19"/>
                <w:shd w:val="clear" w:color="auto" w:fill="FFFFFF"/>
              </w:rPr>
              <w:t xml:space="preserve">магистрали: </w:t>
            </w:r>
            <w:r w:rsidR="00AE6ABF">
              <w:rPr>
                <w:color w:val="000000"/>
                <w:sz w:val="24"/>
                <w:szCs w:val="19"/>
                <w:shd w:val="clear" w:color="auto" w:fill="FFFFFF"/>
              </w:rPr>
              <w:t>70</w:t>
            </w:r>
            <w:r w:rsidR="00B35A58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AE6ABF">
              <w:rPr>
                <w:color w:val="000000"/>
                <w:sz w:val="24"/>
                <w:szCs w:val="19"/>
                <w:shd w:val="clear" w:color="auto" w:fill="FFFFFF"/>
              </w:rPr>
              <w:t>240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мм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4B762EC6" w14:textId="0A10B71E" w:rsidR="00302406" w:rsidRDefault="00B7436D" w:rsidP="00F6605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Сечение отв</w:t>
            </w:r>
            <w:bookmarkStart w:id="1" w:name="_GoBack"/>
            <w:bookmarkEnd w:id="1"/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етвления: </w:t>
            </w:r>
            <w:r w:rsidR="00AE6ABF">
              <w:rPr>
                <w:color w:val="000000"/>
                <w:sz w:val="24"/>
                <w:szCs w:val="19"/>
                <w:shd w:val="clear" w:color="auto" w:fill="FFFFFF"/>
              </w:rPr>
              <w:t>70</w:t>
            </w:r>
            <w:r w:rsidR="00B35A58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AE6ABF">
              <w:rPr>
                <w:color w:val="000000"/>
                <w:sz w:val="24"/>
                <w:szCs w:val="19"/>
                <w:shd w:val="clear" w:color="auto" w:fill="FFFFFF"/>
              </w:rPr>
              <w:t>240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12BE176A" w14:textId="443D9657" w:rsidR="00F66055" w:rsidRDefault="00F66055" w:rsidP="00F6605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Усилие затяжки болта: </w:t>
            </w:r>
            <w:r w:rsidR="005F7BE9">
              <w:rPr>
                <w:color w:val="000000"/>
                <w:sz w:val="24"/>
                <w:szCs w:val="19"/>
                <w:shd w:val="clear" w:color="auto" w:fill="FFFFFF"/>
              </w:rPr>
              <w:t>1</w:t>
            </w:r>
            <w:r w:rsidR="00AE6ABF">
              <w:rPr>
                <w:color w:val="000000"/>
                <w:sz w:val="24"/>
                <w:szCs w:val="19"/>
                <w:shd w:val="clear" w:color="auto" w:fill="FFFFFF"/>
              </w:rPr>
              <w:t>6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 w:rsidRPr="00F66055">
              <w:rPr>
                <w:color w:val="000000"/>
                <w:sz w:val="24"/>
                <w:szCs w:val="19"/>
                <w:shd w:val="clear" w:color="auto" w:fill="FFFFFF"/>
              </w:rPr>
              <w:t>Н·м</w:t>
            </w:r>
            <w:proofErr w:type="spellEnd"/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3B2373DA" w14:textId="083CA525" w:rsidR="00F66055" w:rsidRDefault="00F66055" w:rsidP="00F6605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F66055">
              <w:rPr>
                <w:color w:val="000000"/>
                <w:sz w:val="24"/>
                <w:szCs w:val="19"/>
                <w:shd w:val="clear" w:color="auto" w:fill="FFFFFF"/>
              </w:rPr>
              <w:t>Размер головки болта под ключ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: 13</w:t>
            </w:r>
            <w:r w:rsidRPr="00F66055">
              <w:rPr>
                <w:color w:val="000000"/>
                <w:sz w:val="24"/>
                <w:szCs w:val="19"/>
                <w:shd w:val="clear" w:color="auto" w:fill="FFFFFF"/>
              </w:rPr>
              <w:t xml:space="preserve"> мм</w:t>
            </w:r>
            <w:r w:rsidR="00CA135C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A2043B7" w14:textId="77777777" w:rsidR="00DC2001" w:rsidRDefault="00DC2001" w:rsidP="00F6605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75EED2BB" w14:textId="0110DDEA" w:rsidR="00DC2001" w:rsidRPr="00A94722" w:rsidRDefault="00DC2001" w:rsidP="00CA135C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З</w:t>
            </w:r>
            <w:r w:rsidRPr="00DC2001">
              <w:rPr>
                <w:color w:val="000000"/>
                <w:sz w:val="24"/>
                <w:szCs w:val="19"/>
                <w:shd w:val="clear" w:color="auto" w:fill="FFFFFF"/>
              </w:rPr>
              <w:t>ажимы являются необслуживаемыми изделиями. Ремонт зажимов не предусмотрен. Демонтаж возможен, вторичный монтаж запрещен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  <w:r w:rsidR="00CA135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DC2001">
              <w:rPr>
                <w:color w:val="000000"/>
                <w:sz w:val="24"/>
                <w:szCs w:val="19"/>
                <w:shd w:val="clear" w:color="auto" w:fill="FFFFFF"/>
              </w:rPr>
              <w:t>Применять зажимы для изолированных проводов магистрали запрещено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696DDE02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</w:t>
      </w:r>
      <w:r w:rsidRPr="00606A89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F7ED04" w14:textId="77777777" w:rsidR="00542AF9" w:rsidRDefault="00542AF9">
      <w:r>
        <w:separator/>
      </w:r>
    </w:p>
  </w:endnote>
  <w:endnote w:type="continuationSeparator" w:id="0">
    <w:p w14:paraId="6F8B92EB" w14:textId="77777777" w:rsidR="00542AF9" w:rsidRDefault="0054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6CE9F" w14:textId="77777777" w:rsidR="00542AF9" w:rsidRDefault="00542AF9">
      <w:r>
        <w:separator/>
      </w:r>
    </w:p>
  </w:footnote>
  <w:footnote w:type="continuationSeparator" w:id="0">
    <w:p w14:paraId="6E809BA7" w14:textId="77777777" w:rsidR="00542AF9" w:rsidRDefault="00542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C8523A-5760-409B-997E-44B967067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1457</Words>
  <Characters>8307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5</cp:revision>
  <cp:lastPrinted>2010-09-30T14:29:00Z</cp:lastPrinted>
  <dcterms:created xsi:type="dcterms:W3CDTF">2019-10-03T08:27:00Z</dcterms:created>
  <dcterms:modified xsi:type="dcterms:W3CDTF">2019-10-03T08:41:00Z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